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Приложение № 3</w:t>
      </w: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7E4500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ПРОЕКТ</w:t>
      </w:r>
    </w:p>
    <w:p w:rsidR="007E4500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МАЛОТЕНГИНСКОГО</w:t>
      </w: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 2015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№ __</w:t>
      </w: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ст-ца Малотенгинская</w:t>
      </w: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500" w:rsidRPr="0021634F" w:rsidRDefault="007E4500" w:rsidP="00216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  « Обеспечение безопасности населения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Малотенгинском сельском поселении Отрадненского района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E4500" w:rsidRPr="00B91DE6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500" w:rsidRPr="00AD28D3" w:rsidRDefault="007E4500" w:rsidP="0082409F">
      <w:pPr>
        <w:pStyle w:val="BodyTex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91D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D28D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соответствии со статьей 179 Бюджетного кодекса Российской Федерации, в целях совершенствования программно-целевых методов бюджетного планировани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я в Малотенгинском</w:t>
      </w:r>
      <w:r w:rsidRPr="00AD28D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AD28D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постанов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лением администрации Малотенгинского</w:t>
      </w:r>
      <w:r w:rsidRPr="00AD28D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ления Отрадненского района от 06 августа  2015 года № 84</w:t>
      </w:r>
      <w:r w:rsidRPr="00AD28D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ипальных программ Малотенгинского</w:t>
      </w:r>
      <w:r w:rsidRPr="00AD28D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ием администрации Малотенгинского сельского поселения от 06 августа 2015 года № 85</w:t>
      </w:r>
      <w:r w:rsidRPr="00AD28D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ипальных программ Малотенгинского</w:t>
      </w:r>
      <w:r w:rsidRPr="00AD28D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Pr="00AD28D3">
        <w:rPr>
          <w:rFonts w:ascii="Times New Roman" w:hAnsi="Times New Roman" w:cs="Times New Roman"/>
          <w:spacing w:val="100"/>
          <w:kern w:val="1"/>
          <w:sz w:val="28"/>
          <w:szCs w:val="28"/>
          <w:lang w:eastAsia="hi-IN" w:bidi="hi-IN"/>
        </w:rPr>
        <w:t>постановляю</w:t>
      </w:r>
      <w:r w:rsidRPr="00AD28D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7E4500" w:rsidRPr="00AD28D3" w:rsidRDefault="007E4500" w:rsidP="0071032B">
      <w:pPr>
        <w:pStyle w:val="BodyTex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7E4500" w:rsidRPr="00AD28D3" w:rsidRDefault="007E4500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500" w:rsidRPr="00AD28D3" w:rsidRDefault="007E4500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8D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«Обеспечение безопасности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Малотенгинском</w:t>
      </w:r>
      <w:r w:rsidRPr="00AD28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Отрадненского района» (прилагается).</w:t>
      </w:r>
    </w:p>
    <w:p w:rsidR="007E4500" w:rsidRPr="00AD28D3" w:rsidRDefault="007E4500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2.  Признать утратившими силу с 1 января 2016 года:</w:t>
      </w: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1) постановле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ние администрации Малотенгинского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31 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ктября 2014 года № 74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 программы  «Обеспечение безопа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сности населения в Малотенгинском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2015-2017 годы. </w:t>
      </w: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2)  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постановле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ние администрации Малотенгинского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района от  25 февраля 2015 года  № 15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«О внесении изменений и дополнений в пост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ановление главы  Малотенгинского 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сельского посе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ления Отрадненского района от 31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октября 2014 года 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№ 74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 «Обеспечение безопасности населения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Малотенгинском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2015-2017 годы.</w:t>
      </w:r>
    </w:p>
    <w:p w:rsidR="007E4500" w:rsidRPr="00AD28D3" w:rsidRDefault="007E4500" w:rsidP="00502079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3)   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постановле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ние администрации Малотенгинского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района от  06 августа 2015 года  № 81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«О внесении изменений и дополнений в пост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ановление главы  Малотенгинского 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сельского посе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ления Отрадненского района от 31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октября 2014 года 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№ 74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 «Обеспечение безопасности населения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Малотенгинском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2015-2017 годы.</w:t>
      </w: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4. Юристу администрации Малотенгинского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E4500" w:rsidRPr="00AD28D3" w:rsidRDefault="007E4500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Постановление вступает в силу с 1 января 2016 года, но не ранее дня его опубликования (обнародования) и вступления в си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лу решения Совета Малотенгинского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 райо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на «О бюджете Малотенгинского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пальной программы Малотенгинского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«Обеспечение безопасности насе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ления в Малотенгинском</w:t>
      </w:r>
      <w:r w:rsidRPr="00AD28D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7E4500" w:rsidRPr="00AD28D3" w:rsidRDefault="007E4500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E4500" w:rsidRPr="00AD28D3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Малотенгинского</w:t>
      </w:r>
      <w:r w:rsidRPr="00AD28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500" w:rsidRPr="00AD28D3" w:rsidRDefault="007E4500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8D3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И.А.Шибаева</w:t>
      </w:r>
    </w:p>
    <w:p w:rsidR="007E4500" w:rsidRPr="00AD28D3" w:rsidRDefault="007E4500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500" w:rsidRPr="00AD28D3" w:rsidRDefault="007E4500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8D3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подготовлен и внесен: </w:t>
      </w:r>
    </w:p>
    <w:p w:rsidR="007E4500" w:rsidRPr="00AD28D3" w:rsidRDefault="007E4500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500" w:rsidRPr="00AD28D3" w:rsidRDefault="007E4500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бухгалтер администрации  Малотенгинского</w:t>
      </w:r>
    </w:p>
    <w:p w:rsidR="007E4500" w:rsidRPr="00AD28D3" w:rsidRDefault="007E4500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28D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А.И.Горлачева</w:t>
      </w:r>
    </w:p>
    <w:p w:rsidR="007E4500" w:rsidRPr="00AD28D3" w:rsidRDefault="007E450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8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E4500" w:rsidRPr="00AD28D3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D28D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7E4500" w:rsidRPr="00AD28D3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C932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C932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C932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C932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Default="007E4500" w:rsidP="00C932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Pr="00A71B96" w:rsidRDefault="007E4500" w:rsidP="00C932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ПРИЛОЖЕНИЕ </w:t>
      </w:r>
    </w:p>
    <w:p w:rsidR="007E4500" w:rsidRPr="00A71B96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4500" w:rsidRPr="00A71B96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7E4500" w:rsidRPr="00A71B96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7E4500" w:rsidRPr="00A71B96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Малотенгинского</w:t>
      </w: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7E4500" w:rsidRPr="00A71B96" w:rsidRDefault="007E4500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7E4500" w:rsidRPr="00A71B96" w:rsidRDefault="007E4500" w:rsidP="00CB16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_______2015 г. № ___</w:t>
      </w:r>
    </w:p>
    <w:p w:rsidR="007E4500" w:rsidRPr="00A71B96" w:rsidRDefault="007E4500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Pr="00F415AB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МУНИЦИПАЛЬНАЯ ПРОГРАММА</w:t>
      </w:r>
    </w:p>
    <w:p w:rsidR="007E4500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населения  в Малотенгинском сельском поселении Отрадненского района</w:t>
      </w:r>
      <w:r w:rsidRPr="00F4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E4500" w:rsidRPr="00744263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 w:cs="Times New Roman"/>
          <w:color w:val="000000"/>
          <w:sz w:val="26"/>
          <w:szCs w:val="26"/>
        </w:rPr>
        <w:t xml:space="preserve">ПАСПОРТ </w:t>
      </w:r>
    </w:p>
    <w:p w:rsidR="007E4500" w:rsidRPr="00744263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:rsidR="007E4500" w:rsidRPr="00804052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7E4500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824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Малотенгинском сельском поселении Отрадненского района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7E4500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DB6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DB6616">
            <w:pPr>
              <w:pStyle w:val="a3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Малотенгинским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сельским          поселением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Отрадненского района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полномочий согласно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7E4500" w:rsidRPr="002D04B5" w:rsidRDefault="007E4500" w:rsidP="00DB6616">
            <w:pPr>
              <w:pStyle w:val="a3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2D04B5" w:rsidRDefault="007E4500" w:rsidP="00DB6616">
            <w:pPr>
              <w:pStyle w:val="a3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500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Малотенгинского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Отрадненского района</w:t>
            </w:r>
          </w:p>
        </w:tc>
      </w:tr>
      <w:tr w:rsidR="007E4500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Малотенгинского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7E4500" w:rsidRPr="002D04B5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7E4500" w:rsidRPr="002D04B5" w:rsidRDefault="007E4500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образования «Малотенгинское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7E4500" w:rsidRPr="002D04B5" w:rsidRDefault="007E4500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7E4500" w:rsidRPr="002D04B5" w:rsidRDefault="007E4500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500" w:rsidRPr="002D04B5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7E4500" w:rsidRPr="002D04B5" w:rsidRDefault="007E4500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концентрация организационно-технических, материал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ьных и информационных ресурсов администрации МО «Малотенгинское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7E4500" w:rsidRPr="002D04B5" w:rsidRDefault="007E4500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7E4500" w:rsidRPr="002D04B5" w:rsidRDefault="007E4500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7E4500" w:rsidRPr="002D04B5" w:rsidRDefault="007E4500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7E4500" w:rsidRPr="002D04B5" w:rsidRDefault="007E4500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7E4500" w:rsidRPr="002D04B5" w:rsidRDefault="007E4500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7E4500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7E4500" w:rsidRPr="002D04B5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Default="007E4500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годы </w:t>
            </w:r>
          </w:p>
          <w:p w:rsidR="007E4500" w:rsidRPr="00BE4862" w:rsidRDefault="007E4500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один этап</w:t>
            </w: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7E4500" w:rsidRPr="00BE4862" w:rsidRDefault="007E4500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7E4500" w:rsidRPr="002D04B5" w:rsidRDefault="007E4500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500" w:rsidRPr="002D04B5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  <w:p w:rsidR="007E4500" w:rsidRPr="002D04B5" w:rsidRDefault="007E4500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из бюджета сельского поселения  составит 117,0 тысяч 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4500" w:rsidRPr="002D04B5" w:rsidRDefault="007E4500" w:rsidP="00B85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tbl>
            <w:tblPr>
              <w:tblW w:w="743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9"/>
              <w:gridCol w:w="1843"/>
              <w:gridCol w:w="2268"/>
              <w:gridCol w:w="2410"/>
            </w:tblGrid>
            <w:tr w:rsidR="007E4500" w:rsidRPr="00FB47FF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7E4500" w:rsidRPr="00FB47FF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E4500" w:rsidRPr="00FB47FF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E4500" w:rsidRPr="00FB47FF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E4500" w:rsidRPr="00FB47FF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500" w:rsidRPr="00FB47FF" w:rsidRDefault="007E4500" w:rsidP="001655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FB4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7E4500" w:rsidRPr="00FB47FF" w:rsidRDefault="007E4500" w:rsidP="00B85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00" w:rsidRPr="002D04B5" w:rsidRDefault="007E4500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00" w:rsidRP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муниципальной 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0" w:rsidRPr="002D04B5" w:rsidRDefault="007E4500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Малотенгинского</w:t>
            </w:r>
            <w:r w:rsidRPr="0053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7E4500" w:rsidRPr="002D04B5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7E4500" w:rsidRDefault="007E4500" w:rsidP="00FB4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Раздел 1. Обоснование необходимости разработки программы.</w:t>
      </w:r>
    </w:p>
    <w:p w:rsidR="007E4500" w:rsidRDefault="007E4500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«Малотенгинское</w:t>
      </w: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7E4500" w:rsidRPr="00BE4862" w:rsidRDefault="007E4500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7E4500" w:rsidRPr="009427C2" w:rsidRDefault="007E4500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общественного порядка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7E4500" w:rsidRPr="009427C2" w:rsidRDefault="007E4500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7E4500" w:rsidRPr="009427C2" w:rsidRDefault="007E4500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7E4500" w:rsidRPr="009427C2" w:rsidRDefault="007E4500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7E4500" w:rsidRPr="009427C2" w:rsidRDefault="007E4500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7E4500" w:rsidRPr="009427C2" w:rsidRDefault="007E4500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7E4500" w:rsidRPr="009427C2" w:rsidRDefault="007E4500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7E4500" w:rsidRPr="009427C2" w:rsidRDefault="007E4500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7E4500" w:rsidRPr="009427C2" w:rsidRDefault="007E4500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7E4500" w:rsidRPr="002D04B5" w:rsidRDefault="007E4500" w:rsidP="00EB7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500" w:rsidRDefault="007E4500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D0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 и основные задачи программы.</w:t>
      </w:r>
    </w:p>
    <w:p w:rsidR="007E4500" w:rsidRPr="002D04B5" w:rsidRDefault="007E4500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500" w:rsidRPr="002D04B5" w:rsidRDefault="007E4500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Малотенгинском сельском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Отрадненского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,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Основной целью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лесных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Малотенгинского сельского  поселения, с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         Задачи: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>редупреждение террористических  и экстремистских проявлений, гармонизация межэтнический отношений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7E4500" w:rsidRPr="00482C10" w:rsidRDefault="007E4500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7E4500" w:rsidRPr="002D04B5" w:rsidRDefault="007E4500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7E4500" w:rsidRPr="002D04B5" w:rsidRDefault="007E4500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7E4500" w:rsidRPr="002D04B5" w:rsidRDefault="007E4500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9.С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7E4500" w:rsidRDefault="007E4500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безопасности людей на водных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лесных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объектах;</w:t>
      </w:r>
    </w:p>
    <w:p w:rsidR="007E4500" w:rsidRDefault="007E4500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500" w:rsidRDefault="007E4500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7E4500" w:rsidRDefault="007E4500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500" w:rsidRDefault="007E4500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2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 w:cs="Times New Roman"/>
          <w:color w:val="000000"/>
          <w:sz w:val="28"/>
          <w:szCs w:val="28"/>
        </w:rPr>
        <w:t xml:space="preserve">  годы.</w:t>
      </w:r>
    </w:p>
    <w:p w:rsidR="007E4500" w:rsidRDefault="007E4500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Default="007E4500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Ресурсное обеспечение Программы.</w:t>
      </w:r>
    </w:p>
    <w:p w:rsidR="007E4500" w:rsidRPr="00E60AB9" w:rsidRDefault="007E4500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0AB9">
        <w:rPr>
          <w:rFonts w:ascii="Times New Roman" w:hAnsi="Times New Roman" w:cs="Times New Roman"/>
          <w:sz w:val="28"/>
          <w:szCs w:val="28"/>
          <w:lang w:eastAsia="ar-SA"/>
        </w:rPr>
        <w:t>Ресурсное обеспечение муниципальной программы осуществляется за счет бюджета поселения.</w:t>
      </w:r>
    </w:p>
    <w:p w:rsidR="007E4500" w:rsidRPr="00E60AB9" w:rsidRDefault="007E4500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программы за счет средств бюджета поселения  составляет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117,0 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2885"/>
        <w:gridCol w:w="2835"/>
        <w:gridCol w:w="2977"/>
      </w:tblGrid>
      <w:tr w:rsidR="007E4500">
        <w:tc>
          <w:tcPr>
            <w:tcW w:w="909" w:type="dxa"/>
          </w:tcPr>
          <w:p w:rsidR="007E4500" w:rsidRPr="00EB32C8" w:rsidRDefault="007E4500" w:rsidP="0016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85" w:type="dxa"/>
          </w:tcPr>
          <w:p w:rsidR="007E4500" w:rsidRPr="00EB32C8" w:rsidRDefault="007E4500" w:rsidP="0016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7E4500" w:rsidRPr="00EB32C8" w:rsidRDefault="007E4500" w:rsidP="0016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977" w:type="dxa"/>
          </w:tcPr>
          <w:p w:rsidR="007E4500" w:rsidRPr="00EB32C8" w:rsidRDefault="007E4500" w:rsidP="0016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7E4500">
        <w:tc>
          <w:tcPr>
            <w:tcW w:w="909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85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2835" w:type="dxa"/>
          </w:tcPr>
          <w:p w:rsidR="007E4500" w:rsidRPr="00EB32C8" w:rsidRDefault="007E4500" w:rsidP="009C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2977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E4500">
        <w:tc>
          <w:tcPr>
            <w:tcW w:w="909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5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2835" w:type="dxa"/>
          </w:tcPr>
          <w:p w:rsidR="007E4500" w:rsidRPr="00EB32C8" w:rsidRDefault="007E4500" w:rsidP="009C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2977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E4500">
        <w:tc>
          <w:tcPr>
            <w:tcW w:w="909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85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2835" w:type="dxa"/>
          </w:tcPr>
          <w:p w:rsidR="007E4500" w:rsidRPr="00EB32C8" w:rsidRDefault="007E4500" w:rsidP="009C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2977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E4500">
        <w:tc>
          <w:tcPr>
            <w:tcW w:w="909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85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bookmarkStart w:id="3" w:name="_GoBack"/>
        <w:bookmarkEnd w:id="3"/>
        <w:tc>
          <w:tcPr>
            <w:tcW w:w="2835" w:type="dxa"/>
          </w:tcPr>
          <w:p w:rsidR="007E4500" w:rsidRPr="00EB32C8" w:rsidRDefault="007E4500" w:rsidP="009C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7E4500" w:rsidRPr="00EB32C8" w:rsidRDefault="007E4500" w:rsidP="0016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32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E4500" w:rsidRPr="00E60AB9" w:rsidRDefault="007E4500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E4500" w:rsidRPr="00E60AB9" w:rsidRDefault="007E4500" w:rsidP="00E60AB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7E4500" w:rsidRPr="00E60AB9" w:rsidRDefault="007E4500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7E4500" w:rsidRPr="00BF6C2A" w:rsidRDefault="007E4500" w:rsidP="00E60A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2A">
        <w:rPr>
          <w:rFonts w:ascii="Times New Roman" w:hAnsi="Times New Roman" w:cs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7E4500" w:rsidRDefault="007E4500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Default="007E4500" w:rsidP="00E60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7E4500" w:rsidRPr="00E60AB9" w:rsidRDefault="007E4500" w:rsidP="00E60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99"/>
        <w:gridCol w:w="1842"/>
        <w:gridCol w:w="2550"/>
        <w:gridCol w:w="1275"/>
        <w:gridCol w:w="1275"/>
        <w:gridCol w:w="1133"/>
        <w:gridCol w:w="1133"/>
      </w:tblGrid>
      <w:tr w:rsidR="007E4500" w:rsidRPr="00BF6C2A">
        <w:trPr>
          <w:trHeight w:val="495"/>
        </w:trPr>
        <w:tc>
          <w:tcPr>
            <w:tcW w:w="599" w:type="dxa"/>
            <w:gridSpan w:val="2"/>
            <w:vMerge w:val="restart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7E4500" w:rsidRPr="00BF6C2A">
        <w:trPr>
          <w:trHeight w:val="1125"/>
        </w:trPr>
        <w:tc>
          <w:tcPr>
            <w:tcW w:w="599" w:type="dxa"/>
            <w:gridSpan w:val="2"/>
            <w:vMerge/>
          </w:tcPr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райооного бюджета</w:t>
            </w:r>
          </w:p>
        </w:tc>
        <w:tc>
          <w:tcPr>
            <w:tcW w:w="1134" w:type="dxa"/>
            <w:vMerge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500" w:rsidRPr="00BF6C2A">
        <w:trPr>
          <w:gridBefore w:val="1"/>
        </w:trPr>
        <w:tc>
          <w:tcPr>
            <w:tcW w:w="599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Малотенгинского </w:t>
            </w: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2551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7E4500" w:rsidRPr="004B603D" w:rsidRDefault="007E4500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  <w:p w:rsidR="007E4500" w:rsidRPr="004B603D" w:rsidRDefault="007E4500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4B603D" w:rsidRDefault="007E4500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  <w:p w:rsidR="007E4500" w:rsidRPr="004B603D" w:rsidRDefault="007E4500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276" w:type="dxa"/>
          </w:tcPr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4500" w:rsidRPr="00BF6C2A">
        <w:trPr>
          <w:gridBefore w:val="1"/>
        </w:trPr>
        <w:tc>
          <w:tcPr>
            <w:tcW w:w="599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Правопорядок и кор</w:t>
            </w: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рупция 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7E4500" w:rsidRPr="00BF6C2A" w:rsidRDefault="007E4500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  <w:p w:rsidR="007E4500" w:rsidRPr="00BF6C2A" w:rsidRDefault="007E4500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  <w:p w:rsidR="007E4500" w:rsidRPr="00BF6C2A" w:rsidRDefault="007E4500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4500" w:rsidRPr="00BF6C2A">
        <w:trPr>
          <w:gridBefore w:val="1"/>
        </w:trPr>
        <w:tc>
          <w:tcPr>
            <w:tcW w:w="599" w:type="dxa"/>
          </w:tcPr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E4500" w:rsidRPr="00EB32C8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Малотенгинского </w:t>
            </w: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2551" w:type="dxa"/>
          </w:tcPr>
          <w:p w:rsidR="007E4500" w:rsidRPr="00EB32C8" w:rsidRDefault="007E4500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7E4500" w:rsidRPr="0082409F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7E4500" w:rsidRPr="00BF6C2A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00" w:rsidRPr="00345786" w:rsidRDefault="007E4500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Pr="00345786" w:rsidRDefault="007E4500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345786" w:rsidRDefault="007E4500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Pr="00345786" w:rsidRDefault="007E4500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4500" w:rsidRPr="00BF6C2A">
        <w:trPr>
          <w:gridBefore w:val="1"/>
        </w:trPr>
        <w:tc>
          <w:tcPr>
            <w:tcW w:w="599" w:type="dxa"/>
          </w:tcPr>
          <w:p w:rsidR="007E4500" w:rsidRPr="00BF6C2A" w:rsidRDefault="007E4500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E4500" w:rsidRPr="00EB32C8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Малотенгинского </w:t>
            </w: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2551" w:type="dxa"/>
          </w:tcPr>
          <w:p w:rsidR="007E4500" w:rsidRPr="00EB32C8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E4500" w:rsidRPr="00BF6C2A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00" w:rsidRPr="00BF6C2A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4500" w:rsidRPr="00BF6C2A">
        <w:trPr>
          <w:gridBefore w:val="1"/>
          <w:trHeight w:val="5474"/>
        </w:trPr>
        <w:tc>
          <w:tcPr>
            <w:tcW w:w="599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людей на водных объектах (охрана их жизни и здоровья</w:t>
            </w:r>
          </w:p>
          <w:p w:rsidR="007E4500" w:rsidRPr="0082409F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7E4500" w:rsidRPr="00BF6C2A" w:rsidRDefault="007E4500" w:rsidP="00FA6F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4500" w:rsidRPr="00BF6C2A">
        <w:trPr>
          <w:gridBefore w:val="1"/>
        </w:trPr>
        <w:tc>
          <w:tcPr>
            <w:tcW w:w="599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Малотенгинского </w:t>
            </w: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  поселения Отрадненского района</w:t>
            </w:r>
          </w:p>
        </w:tc>
        <w:tc>
          <w:tcPr>
            <w:tcW w:w="2551" w:type="dxa"/>
          </w:tcPr>
          <w:p w:rsidR="007E4500" w:rsidRPr="00EB32C8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4500" w:rsidRPr="00BF6C2A">
        <w:trPr>
          <w:gridBefore w:val="1"/>
        </w:trPr>
        <w:tc>
          <w:tcPr>
            <w:tcW w:w="599" w:type="dxa"/>
          </w:tcPr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500" w:rsidRPr="0082409F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7E4500" w:rsidRPr="0082409F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276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500" w:rsidRPr="00BF6C2A">
        <w:trPr>
          <w:gridBefore w:val="1"/>
        </w:trPr>
        <w:tc>
          <w:tcPr>
            <w:tcW w:w="599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500" w:rsidRPr="00BF6C2A" w:rsidRDefault="007E4500" w:rsidP="00B8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276" w:type="dxa"/>
          </w:tcPr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  <w:p w:rsidR="007E4500" w:rsidRPr="00173A2F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Default="007E4500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7E4500" w:rsidRPr="00BF6C2A" w:rsidRDefault="007E4500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E4500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500" w:rsidRPr="00BF6C2A" w:rsidRDefault="007E4500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7E4500" w:rsidRPr="002D04B5" w:rsidRDefault="007E4500" w:rsidP="00EB7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Pr="00DF0026" w:rsidRDefault="007E4500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Раздел 6. Механизм реализации программы.</w:t>
      </w:r>
    </w:p>
    <w:p w:rsidR="007E4500" w:rsidRPr="00DF0026" w:rsidRDefault="007E4500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7" w:history="1">
        <w:r w:rsidRPr="00DF0026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hAnsi="Times New Roman" w:cs="Times New Roman"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Текущее управление программой осуществляет ее координатор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   администрация Малотенгинского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Координатор программы в процессе реализации программы: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осуществляет мониторинг и анализ, проводит оценку эффективности программы;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Ответственный за выполнение мероприятия государственной программы: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7E4500" w:rsidRDefault="007E4500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Default="007E4500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Оценка социально-экономической эффективности программы и целевые индикаторы.</w:t>
      </w:r>
    </w:p>
    <w:p w:rsidR="007E4500" w:rsidRDefault="007E4500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E4500" w:rsidRPr="00DF0026" w:rsidRDefault="007E4500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степени выполнения мероприятий 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муниципальной программы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 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E4500" w:rsidRPr="00DF0026" w:rsidRDefault="007E4500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эффективности реализации 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муниципальной программы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R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) за отчетный год рассчитывается по формуле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837F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63pt">
            <v:imagedata r:id="rId8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где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837F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6" type="#_x0000_t75" style="width:26.25pt;height:17.25pt">
            <v:imagedata r:id="rId9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плановое значение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-го показателя (индикатора);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837F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7" type="#_x0000_t75" style="width:26.25pt;height:17.25pt">
            <v:imagedata r:id="rId10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значение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-го показателя (индикатора) на конец отчетного года;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837F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8" type="#_x0000_t75" style="width:26.25pt;height:9pt">
            <v:imagedata r:id="rId11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837FE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9" type="#_x0000_t75" style="width:26.25pt;height:9pt">
            <v:imagedata r:id="rId12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E4500" w:rsidRPr="00DF0026" w:rsidRDefault="007E450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7E4500" w:rsidRPr="002D04B5" w:rsidRDefault="007E4500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7E4500" w:rsidRPr="002D04B5" w:rsidRDefault="007E4500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7E4500" w:rsidRPr="002D04B5" w:rsidRDefault="007E4500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7E4500" w:rsidRPr="002D04B5" w:rsidRDefault="007E4500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Pr="002D04B5" w:rsidRDefault="007E4500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7E4500" w:rsidRPr="002D04B5" w:rsidRDefault="007E4500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7E4500" w:rsidRPr="002D04B5" w:rsidRDefault="007E4500" w:rsidP="001C76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7E4500" w:rsidRDefault="007E4500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7E4500" w:rsidRPr="002D04B5" w:rsidRDefault="007E4500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7E4500" w:rsidRPr="002D04B5" w:rsidRDefault="007E4500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7. Увеличение количества граждан, вовлечённых в охрану общественного порядка.</w:t>
      </w:r>
    </w:p>
    <w:p w:rsidR="007E4500" w:rsidRDefault="007E4500" w:rsidP="00DF002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7E4500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целевых индикаторов:</w:t>
      </w:r>
    </w:p>
    <w:p w:rsidR="007E4500" w:rsidRPr="001C7615" w:rsidRDefault="007E4500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7E4500" w:rsidRPr="001C7615" w:rsidRDefault="007E4500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2.  снижение гибели на водных объектах, лесах ; </w:t>
      </w:r>
    </w:p>
    <w:p w:rsidR="007E4500" w:rsidRPr="001C7615" w:rsidRDefault="007E4500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7E4500" w:rsidRPr="001C7615" w:rsidRDefault="007E4500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7E4500" w:rsidRPr="001C7615" w:rsidRDefault="007E4500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5. 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           </w:t>
      </w:r>
    </w:p>
    <w:p w:rsidR="007E4500" w:rsidRPr="001C7615" w:rsidRDefault="007E4500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7E4500" w:rsidRPr="001C7615" w:rsidRDefault="007E4500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7E4500" w:rsidRPr="00DF0026" w:rsidRDefault="007E4500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Pr="002D04B5" w:rsidRDefault="007E4500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4500" w:rsidRPr="002D04B5" w:rsidRDefault="007E4500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500" w:rsidRDefault="007E4500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7E4500" w:rsidRDefault="007E4500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Малотенгинского сельского поселения </w:t>
      </w:r>
    </w:p>
    <w:p w:rsidR="007E4500" w:rsidRPr="002D04B5" w:rsidRDefault="007E4500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E4500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                                     А.И.Горлачева</w:t>
      </w:r>
    </w:p>
    <w:p w:rsidR="007E4500" w:rsidRPr="0097215C" w:rsidRDefault="007E4500" w:rsidP="00EA1580">
      <w:pPr>
        <w:keepNext/>
        <w:keepLines/>
        <w:widowControl w:val="0"/>
        <w:spacing w:after="0" w:line="240" w:lineRule="auto"/>
      </w:pPr>
    </w:p>
    <w:sectPr w:rsidR="007E4500" w:rsidRPr="0097215C" w:rsidSect="00EB7B1E">
      <w:footerReference w:type="default" r:id="rId13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00" w:rsidRDefault="007E4500" w:rsidP="001C4177">
      <w:pPr>
        <w:spacing w:after="0" w:line="240" w:lineRule="auto"/>
      </w:pPr>
      <w:r>
        <w:separator/>
      </w:r>
    </w:p>
  </w:endnote>
  <w:endnote w:type="continuationSeparator" w:id="0">
    <w:p w:rsidR="007E4500" w:rsidRDefault="007E4500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00" w:rsidRDefault="007E4500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7E4500" w:rsidRDefault="007E4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00" w:rsidRDefault="007E4500" w:rsidP="001C4177">
      <w:pPr>
        <w:spacing w:after="0" w:line="240" w:lineRule="auto"/>
      </w:pPr>
      <w:r>
        <w:separator/>
      </w:r>
    </w:p>
  </w:footnote>
  <w:footnote w:type="continuationSeparator" w:id="0">
    <w:p w:rsidR="007E4500" w:rsidRDefault="007E4500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B80582"/>
    <w:multiLevelType w:val="multilevel"/>
    <w:tmpl w:val="6F942432"/>
    <w:lvl w:ilvl="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B3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51D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02E7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59B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07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4A78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3D29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B5AF2"/>
    <w:rsid w:val="006C0BE5"/>
    <w:rsid w:val="006C111E"/>
    <w:rsid w:val="006C128A"/>
    <w:rsid w:val="006C1565"/>
    <w:rsid w:val="006C20EA"/>
    <w:rsid w:val="006C3803"/>
    <w:rsid w:val="006C3F0A"/>
    <w:rsid w:val="006C4004"/>
    <w:rsid w:val="006C49B7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5EB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500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93964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3B1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359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28D3"/>
    <w:rsid w:val="00AD42DF"/>
    <w:rsid w:val="00AD4BF3"/>
    <w:rsid w:val="00AD564C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7FE"/>
    <w:rsid w:val="00C83A5C"/>
    <w:rsid w:val="00C84FA6"/>
    <w:rsid w:val="00C86439"/>
    <w:rsid w:val="00C87083"/>
    <w:rsid w:val="00C873B2"/>
    <w:rsid w:val="00C91861"/>
    <w:rsid w:val="00C92870"/>
    <w:rsid w:val="00C932B5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2B54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6616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3D1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32C8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0766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47F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338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F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b/>
      <w:bCs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Calibri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</w:pPr>
  </w:style>
  <w:style w:type="table" w:styleId="TableGrid">
    <w:name w:val="Table Grid"/>
    <w:basedOn w:val="TableNormal"/>
    <w:uiPriority w:val="99"/>
    <w:rsid w:val="002400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4603D"/>
    <w:rPr>
      <w:rFonts w:cs="Calibri"/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</w:style>
  <w:style w:type="character" w:styleId="FollowedHyperlink">
    <w:name w:val="FollowedHyperlink"/>
    <w:basedOn w:val="DefaultParagraphFont"/>
    <w:uiPriority w:val="99"/>
    <w:semiHidden/>
    <w:rsid w:val="00166F65"/>
    <w:rPr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</w:pPr>
    <w:rPr>
      <w:b/>
      <w:bCs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 w:cs="Calibri"/>
      <w:b/>
      <w:bCs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</w:pPr>
    <w:rPr>
      <w:b/>
      <w:bCs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Calibri"/>
      <w:sz w:val="22"/>
      <w:szCs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 w:cs="Times New Roman"/>
      <w:sz w:val="24"/>
      <w:szCs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0D18A2"/>
    <w:rPr>
      <w:rFonts w:cs="Calibri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 w:cs="Calibri"/>
      <w:sz w:val="22"/>
      <w:szCs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 w:cs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70844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78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70848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14</Pages>
  <Words>3745</Words>
  <Characters>21350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</cp:lastModifiedBy>
  <cp:revision>48</cp:revision>
  <cp:lastPrinted>2014-11-11T05:16:00Z</cp:lastPrinted>
  <dcterms:created xsi:type="dcterms:W3CDTF">2014-09-22T11:06:00Z</dcterms:created>
  <dcterms:modified xsi:type="dcterms:W3CDTF">2015-08-14T07:26:00Z</dcterms:modified>
</cp:coreProperties>
</file>