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CC" w:rsidRPr="00FD1ECC" w:rsidRDefault="00FD1ECC" w:rsidP="00FD1ECC">
      <w:pPr>
        <w:widowControl w:val="0"/>
        <w:tabs>
          <w:tab w:val="left" w:pos="2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МАЛОТЕНГИНСКОГО </w:t>
      </w:r>
      <w:proofErr w:type="gramStart"/>
      <w:r w:rsidRPr="00FD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FD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1ECC" w:rsidRPr="00FD1ECC" w:rsidRDefault="00FD1ECC" w:rsidP="00FD1ECC">
      <w:pPr>
        <w:widowControl w:val="0"/>
        <w:tabs>
          <w:tab w:val="left" w:pos="2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FD1ECC" w:rsidRPr="00FD1ECC" w:rsidRDefault="00FD1ECC" w:rsidP="00FD1ECC">
      <w:pPr>
        <w:widowControl w:val="0"/>
        <w:tabs>
          <w:tab w:val="left" w:pos="2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ECC" w:rsidRPr="00FD1ECC" w:rsidRDefault="00FD1ECC" w:rsidP="00FD1ECC">
      <w:pPr>
        <w:widowControl w:val="0"/>
        <w:tabs>
          <w:tab w:val="left" w:pos="2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D1ECC" w:rsidRPr="00924D43" w:rsidRDefault="00FD1ECC" w:rsidP="00FD1ECC">
      <w:pPr>
        <w:widowControl w:val="0"/>
        <w:tabs>
          <w:tab w:val="left" w:pos="2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от__</w:t>
      </w:r>
      <w:r w:rsidR="0092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25.03.2024_______</w:t>
      </w:r>
      <w:bookmarkStart w:id="0" w:name="_GoBack"/>
      <w:bookmarkEnd w:id="0"/>
      <w:r w:rsidRPr="0092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92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2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</w:t>
      </w:r>
      <w:r w:rsidRPr="0092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2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№ _</w:t>
      </w:r>
      <w:r w:rsidR="0092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92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FD1ECC" w:rsidRPr="00FD1ECC" w:rsidRDefault="00FD1ECC" w:rsidP="00FD1ECC">
      <w:pPr>
        <w:widowControl w:val="0"/>
        <w:tabs>
          <w:tab w:val="left" w:pos="2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E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FD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Малотенгинская</w:t>
      </w:r>
    </w:p>
    <w:p w:rsidR="00BC03A6" w:rsidRDefault="00BC03A6" w:rsidP="00BC03A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CC" w:rsidRDefault="00FD1ECC" w:rsidP="00BC03A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CC" w:rsidRPr="00BC03A6" w:rsidRDefault="00FD1ECC" w:rsidP="00BC03A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1C" w:rsidRPr="00FD1ECC" w:rsidRDefault="0050684A" w:rsidP="00FD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ECC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4A7E1C" w:rsidRPr="00FD1ECC">
        <w:rPr>
          <w:rFonts w:ascii="Times New Roman" w:hAnsi="Times New Roman" w:cs="Times New Roman"/>
          <w:b/>
          <w:sz w:val="28"/>
          <w:szCs w:val="28"/>
        </w:rPr>
        <w:t>комиссии по противодействию</w:t>
      </w:r>
      <w:r w:rsidR="00A40387" w:rsidRPr="00FD1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E1C" w:rsidRPr="00FD1ECC"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="00FD1ECC">
        <w:rPr>
          <w:rFonts w:ascii="Times New Roman" w:hAnsi="Times New Roman" w:cs="Times New Roman"/>
          <w:b/>
          <w:sz w:val="28"/>
          <w:szCs w:val="28"/>
        </w:rPr>
        <w:t xml:space="preserve"> и иных правонарушений в </w:t>
      </w:r>
      <w:r w:rsidR="004A7E1C" w:rsidRPr="00FD1ECC">
        <w:rPr>
          <w:rFonts w:ascii="Times New Roman" w:hAnsi="Times New Roman" w:cs="Times New Roman"/>
          <w:b/>
          <w:sz w:val="28"/>
          <w:szCs w:val="28"/>
        </w:rPr>
        <w:t>а</w:t>
      </w:r>
      <w:r w:rsidR="00A40387" w:rsidRPr="00FD1ECC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FD1ECC">
        <w:rPr>
          <w:rFonts w:ascii="Times New Roman" w:hAnsi="Times New Roman" w:cs="Times New Roman"/>
          <w:b/>
          <w:sz w:val="28"/>
          <w:szCs w:val="28"/>
        </w:rPr>
        <w:t>Малотенгинского сельского поселения Отрадненского района</w:t>
      </w:r>
    </w:p>
    <w:p w:rsidR="00981840" w:rsidRDefault="0098184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ECC" w:rsidRPr="004A7E1C" w:rsidRDefault="00FD1ECC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1C" w:rsidRDefault="0099365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1ECC" w:rsidRPr="00FD1ECC">
        <w:rPr>
          <w:rFonts w:ascii="Times New Roman" w:hAnsi="Times New Roman" w:cs="Times New Roman"/>
          <w:sz w:val="28"/>
          <w:szCs w:val="28"/>
        </w:rPr>
        <w:t>В соответствии с пунктом 1 части 2 статьи 13.3 Федерального закона от 25 декабря 2008 года № 273-ФЗ «О противодействии коррупции», статьей 3 абзац 13 Закона Краснодарского края от 23 июля 2009 года № 1798-КЗ «О противодействии коррупции в Краснодарском крае»,</w:t>
      </w:r>
      <w:r w:rsidR="00FD1ECC" w:rsidRPr="00FD1ECC">
        <w:t xml:space="preserve"> </w:t>
      </w:r>
      <w:r w:rsidR="00FD1ECC" w:rsidRPr="00FD1ECC">
        <w:rPr>
          <w:rFonts w:ascii="Times New Roman" w:hAnsi="Times New Roman" w:cs="Times New Roman"/>
          <w:sz w:val="28"/>
          <w:szCs w:val="28"/>
        </w:rPr>
        <w:t xml:space="preserve">руководствуясь Уставом Малотенгинского сельского поселения Отрадненского района,                                      </w:t>
      </w:r>
      <w:proofErr w:type="gramStart"/>
      <w:r w:rsidR="00FD1ECC" w:rsidRPr="00FD1E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1ECC" w:rsidRPr="00FD1ECC">
        <w:rPr>
          <w:rFonts w:ascii="Times New Roman" w:hAnsi="Times New Roman" w:cs="Times New Roman"/>
          <w:sz w:val="28"/>
          <w:szCs w:val="28"/>
        </w:rPr>
        <w:t xml:space="preserve"> о с та н о в л я ю:</w:t>
      </w:r>
      <w:r w:rsidR="00FD1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84A" w:rsidRPr="0050684A" w:rsidRDefault="0050684A" w:rsidP="00FD1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комиссии </w:t>
      </w:r>
      <w:r w:rsidR="00FD1ECC" w:rsidRP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коррупции  и иных правонарушений в администрации Малотенгинского сельского поселения Отрадненского района</w:t>
      </w:r>
      <w:r w:rsidRPr="005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3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84A" w:rsidRPr="0050684A" w:rsidRDefault="0050684A" w:rsidP="00FD1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и утвердить состав комиссии </w:t>
      </w:r>
      <w:r w:rsidR="00FD1ECC" w:rsidRP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противодействию коррупции  и иных правонарушений в администрации Малотенгинского сельского поселения Отрадненского района </w:t>
      </w:r>
      <w:r w:rsid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3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ECC" w:rsidRPr="00FD1ECC" w:rsidRDefault="00FD1ECC" w:rsidP="00FD1EC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right="14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Начальнику общего отдела администрации Малотенгинского сельского поселения Отрадненского района Сидоренко С.В. </w:t>
      </w:r>
      <w:proofErr w:type="gramStart"/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Малотенгинского сельского поселения Отрадненского района в информационно-телекоммуникационный сети «Интернет».</w:t>
      </w:r>
    </w:p>
    <w:p w:rsidR="00FD1ECC" w:rsidRPr="00FD1ECC" w:rsidRDefault="00FD1ECC" w:rsidP="00FD1EC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right="14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начальника общего отдела администрации Малотенгинского сельского поселения Отрадненского района Сидоренко С.В. </w:t>
      </w:r>
    </w:p>
    <w:p w:rsidR="00FD1ECC" w:rsidRPr="00FD1ECC" w:rsidRDefault="00FD1ECC" w:rsidP="00FD1EC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right="14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официального опубликования (обнародования).</w:t>
      </w:r>
    </w:p>
    <w:p w:rsidR="00FD1ECC" w:rsidRPr="00FD1ECC" w:rsidRDefault="00FD1ECC" w:rsidP="00FD1EC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right="14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CC" w:rsidRPr="00FD1ECC" w:rsidRDefault="00FD1ECC" w:rsidP="00FD1EC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right="14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CC" w:rsidRPr="00FD1ECC" w:rsidRDefault="00FD1ECC" w:rsidP="00FD1EC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Малотенгинского </w:t>
      </w:r>
      <w:proofErr w:type="gramStart"/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F5C" w:rsidRDefault="00FD1ECC" w:rsidP="00FD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              И.А.Шибаева</w:t>
      </w:r>
    </w:p>
    <w:p w:rsidR="00202F5C" w:rsidRDefault="00202F5C" w:rsidP="00FD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5C" w:rsidRDefault="00202F5C" w:rsidP="00FD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5C" w:rsidRDefault="00202F5C" w:rsidP="00FD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5C" w:rsidRDefault="00202F5C" w:rsidP="00FD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AEB" w:rsidRDefault="00652AEB" w:rsidP="00FD1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D1ECC" w:rsidRPr="00FD1ECC" w:rsidRDefault="00202F5C" w:rsidP="00FD1EC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D1ECC"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D1ECC" w:rsidRPr="00FD1ECC" w:rsidRDefault="00FD1ECC" w:rsidP="00FD1EC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CC" w:rsidRPr="00FD1ECC" w:rsidRDefault="00FD1ECC" w:rsidP="00FD1EC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D1ECC" w:rsidRPr="00FD1ECC" w:rsidRDefault="00FD1ECC" w:rsidP="00FD1EC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D1ECC" w:rsidRPr="00FD1ECC" w:rsidRDefault="00FD1ECC" w:rsidP="00FD1EC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сельского поселения Отрадненского района</w:t>
      </w:r>
    </w:p>
    <w:p w:rsidR="009672FB" w:rsidRDefault="00FD1ECC" w:rsidP="00FD1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FD1ECC"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от____________ №____</w:t>
      </w:r>
      <w:r w:rsidR="00202F5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1ECC" w:rsidRDefault="00FD1ECC" w:rsidP="00FD1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ECC" w:rsidRDefault="00FD1ECC" w:rsidP="00FD1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ECC" w:rsidRDefault="00FD1ECC" w:rsidP="00FD1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BF7" w:rsidRDefault="00146BF7" w:rsidP="00FD1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46BF7" w:rsidRDefault="004A7E1C" w:rsidP="00FD1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E1C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FD1ECC" w:rsidRP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противодействию коррупции  и иных правонарушений в администрации Малотенгинского сельского поселения </w:t>
      </w:r>
    </w:p>
    <w:p w:rsidR="004A7E1C" w:rsidRPr="004A7E1C" w:rsidRDefault="00FD1ECC" w:rsidP="00FD1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 района</w:t>
      </w:r>
    </w:p>
    <w:p w:rsidR="00146BF7" w:rsidRDefault="009672FB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6BF7" w:rsidRDefault="00146BF7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1C" w:rsidRPr="004A7E1C" w:rsidRDefault="009672FB" w:rsidP="00146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A7E1C" w:rsidRPr="004A7E1C" w:rsidRDefault="009672FB" w:rsidP="0014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A7E1C" w:rsidRPr="004A7E1C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146BF7" w:rsidRPr="00146BF7">
        <w:rPr>
          <w:rFonts w:ascii="Times New Roman" w:hAnsi="Times New Roman" w:cs="Times New Roman"/>
          <w:sz w:val="28"/>
          <w:szCs w:val="28"/>
        </w:rPr>
        <w:t>противодействию коррупции  и иных правонарушений в администрации Малот</w:t>
      </w:r>
      <w:r w:rsidR="00146BF7">
        <w:rPr>
          <w:rFonts w:ascii="Times New Roman" w:hAnsi="Times New Roman" w:cs="Times New Roman"/>
          <w:sz w:val="28"/>
          <w:szCs w:val="28"/>
        </w:rPr>
        <w:t xml:space="preserve">енгинского сельского поселения </w:t>
      </w:r>
      <w:r w:rsidR="00146BF7" w:rsidRPr="00146BF7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AB5515" w:rsidRPr="004A7E1C">
        <w:rPr>
          <w:rFonts w:ascii="Times New Roman" w:hAnsi="Times New Roman" w:cs="Times New Roman"/>
          <w:sz w:val="28"/>
          <w:szCs w:val="28"/>
        </w:rPr>
        <w:t xml:space="preserve"> 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128F1">
        <w:rPr>
          <w:rFonts w:ascii="Times New Roman" w:hAnsi="Times New Roman" w:cs="Times New Roman"/>
          <w:sz w:val="28"/>
          <w:szCs w:val="28"/>
        </w:rPr>
        <w:t>–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 комиссия) является постоянно действующим органом при </w:t>
      </w:r>
      <w:r w:rsidR="00202F5C"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6BF7" w:rsidRPr="00146BF7">
        <w:rPr>
          <w:rFonts w:ascii="Times New Roman" w:hAnsi="Times New Roman" w:cs="Times New Roman"/>
          <w:sz w:val="28"/>
          <w:szCs w:val="28"/>
        </w:rPr>
        <w:t>Малот</w:t>
      </w:r>
      <w:r w:rsidR="00146BF7">
        <w:rPr>
          <w:rFonts w:ascii="Times New Roman" w:hAnsi="Times New Roman" w:cs="Times New Roman"/>
          <w:sz w:val="28"/>
          <w:szCs w:val="28"/>
        </w:rPr>
        <w:t xml:space="preserve">енгинского сельского поселения </w:t>
      </w:r>
      <w:r w:rsidR="00146BF7" w:rsidRPr="00146BF7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="002F41C1"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="002F41C1" w:rsidRPr="004A7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41C1">
        <w:rPr>
          <w:rFonts w:ascii="Times New Roman" w:hAnsi="Times New Roman" w:cs="Times New Roman"/>
          <w:sz w:val="28"/>
          <w:szCs w:val="28"/>
        </w:rPr>
        <w:t>)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, образована в целях повышения эффективности противодействия коррупции и организации взаимодействия </w:t>
      </w:r>
      <w:r w:rsidR="00202F5C"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с общественными объединениями, организациями и средствами массовой информации по вопросам противодействия коррупции. </w:t>
      </w:r>
      <w:r w:rsidR="002F4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7E1C" w:rsidRPr="004A7E1C" w:rsidRDefault="003F04BD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</w:t>
      </w:r>
      <w:r w:rsidR="00146BF7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4A7E1C" w:rsidRPr="004A7E1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4A7E1C" w:rsidRPr="004A7E1C" w:rsidRDefault="004A7E1C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1C" w:rsidRPr="004A7E1C" w:rsidRDefault="0091541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2. Функции комиссии</w:t>
      </w:r>
    </w:p>
    <w:p w:rsidR="004A7E1C" w:rsidRPr="004A7E1C" w:rsidRDefault="0091541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4A7E1C" w:rsidRPr="004A7E1C" w:rsidRDefault="0091541F" w:rsidP="0014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2.1. Готовит предложения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лаве </w:t>
      </w:r>
      <w:r w:rsidR="00146BF7" w:rsidRPr="00146BF7">
        <w:rPr>
          <w:rFonts w:ascii="Times New Roman" w:hAnsi="Times New Roman" w:cs="Times New Roman"/>
          <w:sz w:val="28"/>
          <w:szCs w:val="28"/>
        </w:rPr>
        <w:t>Малот</w:t>
      </w:r>
      <w:r w:rsidR="00146BF7">
        <w:rPr>
          <w:rFonts w:ascii="Times New Roman" w:hAnsi="Times New Roman" w:cs="Times New Roman"/>
          <w:sz w:val="28"/>
          <w:szCs w:val="28"/>
        </w:rPr>
        <w:t xml:space="preserve">енгинского сельского поселения </w:t>
      </w:r>
      <w:r w:rsidR="00146BF7" w:rsidRPr="00146BF7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="002F41C1">
        <w:rPr>
          <w:rFonts w:ascii="Times New Roman" w:hAnsi="Times New Roman" w:cs="Times New Roman"/>
          <w:sz w:val="28"/>
          <w:szCs w:val="28"/>
        </w:rPr>
        <w:t xml:space="preserve">(далее – глава сельского поселения) 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по реализации мероприятий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>дминистрации сельского поселения.</w:t>
      </w:r>
      <w:r w:rsidR="002F4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E1C" w:rsidRPr="004A7E1C" w:rsidRDefault="009D3253" w:rsidP="0014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2.2. Разрабатывает мероприятия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6BF7" w:rsidRPr="00146BF7">
        <w:rPr>
          <w:rFonts w:ascii="Times New Roman" w:hAnsi="Times New Roman" w:cs="Times New Roman"/>
          <w:sz w:val="28"/>
          <w:szCs w:val="28"/>
        </w:rPr>
        <w:t>Малот</w:t>
      </w:r>
      <w:r w:rsidR="00146BF7">
        <w:rPr>
          <w:rFonts w:ascii="Times New Roman" w:hAnsi="Times New Roman" w:cs="Times New Roman"/>
          <w:sz w:val="28"/>
          <w:szCs w:val="28"/>
        </w:rPr>
        <w:t xml:space="preserve">енгинского сельского поселения </w:t>
      </w:r>
      <w:r w:rsidR="00146BF7" w:rsidRPr="00146BF7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4A7E1C" w:rsidRPr="004A7E1C">
        <w:rPr>
          <w:rFonts w:ascii="Times New Roman" w:hAnsi="Times New Roman" w:cs="Times New Roman"/>
          <w:sz w:val="28"/>
          <w:szCs w:val="28"/>
        </w:rPr>
        <w:t>.</w:t>
      </w:r>
    </w:p>
    <w:p w:rsidR="004A7E1C" w:rsidRDefault="009D3253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2.3. Осуществляет </w:t>
      </w:r>
      <w:proofErr w:type="gramStart"/>
      <w:r w:rsidR="004A7E1C" w:rsidRPr="004A7E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7E1C" w:rsidRPr="004A7E1C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105639"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мероприятий по противодействию коррупции, координацию деятельности </w:t>
      </w:r>
      <w:r w:rsidR="00105639"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>дминистрации сельского поселения по проведению мероприятий по противодействию коррупции.</w:t>
      </w:r>
      <w:r w:rsidR="004A7E1C" w:rsidRPr="004A7E1C">
        <w:rPr>
          <w:rFonts w:ascii="Times New Roman" w:hAnsi="Times New Roman" w:cs="Times New Roman"/>
          <w:sz w:val="28"/>
          <w:szCs w:val="28"/>
        </w:rPr>
        <w:cr/>
      </w:r>
      <w:r w:rsidR="004650E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2.4. Участвует в организации работы по осуществлению антикоррупционной пропаганды, антикоррупционного образования.</w:t>
      </w:r>
    </w:p>
    <w:p w:rsidR="00B521F0" w:rsidRPr="004A7E1C" w:rsidRDefault="00B521F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1C" w:rsidRPr="004A7E1C" w:rsidRDefault="004650E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2.5. Содействует:</w:t>
      </w:r>
    </w:p>
    <w:p w:rsidR="004A7E1C" w:rsidRPr="004A7E1C" w:rsidRDefault="004650E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2.5.1. Внедрению антикоррупционных механизмов в рамках реализации кадровой работы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>дминистрации сельского поселения, при осуществлении закупок товаров, работ, услуг для обеспечения муниципальных нужд.</w:t>
      </w:r>
    </w:p>
    <w:p w:rsidR="004A7E1C" w:rsidRPr="004A7E1C" w:rsidRDefault="002F1303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2.5.2. Созданию механизмов общественного </w:t>
      </w:r>
      <w:proofErr w:type="gramStart"/>
      <w:r w:rsidR="004A7E1C" w:rsidRPr="004A7E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A7E1C" w:rsidRPr="004A7E1C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>дминистрации сельского поселения по повышению эффективности противодействия коррупции.</w:t>
      </w:r>
    </w:p>
    <w:p w:rsidR="004A7E1C" w:rsidRPr="004A7E1C" w:rsidRDefault="002F1303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2.6. Ежегодно заслушивает отчет о реализации мероприятий плана по противодействию коррупции. </w:t>
      </w:r>
    </w:p>
    <w:p w:rsidR="004A7E1C" w:rsidRPr="004A7E1C" w:rsidRDefault="002F1303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2.7. Оценивает эффективность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>дминистрации сельского поселения по противодействию коррупции, вырабатывает рекомендации по введению механизмов противодействия коррупции в сферах ее деятельности.</w:t>
      </w:r>
    </w:p>
    <w:p w:rsidR="004A7E1C" w:rsidRPr="004A7E1C" w:rsidRDefault="004A7E1C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Комиссия для осуществления возложенных на нее функций имеет право: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3.1. Запрашивать и получать в установленном порядке необходимые материалы от </w:t>
      </w:r>
      <w:r w:rsidR="00B128F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>дминистрации сельского поселения, общественных объединений и организаций.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3.2. Приглашать на свои заседания представителей </w:t>
      </w:r>
      <w:r w:rsidR="002F41C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, </w:t>
      </w:r>
      <w:r w:rsidR="00ED7022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 w:rsidR="004A7E1C" w:rsidRPr="004A7E1C">
        <w:rPr>
          <w:rFonts w:ascii="Times New Roman" w:hAnsi="Times New Roman" w:cs="Times New Roman"/>
          <w:sz w:val="28"/>
          <w:szCs w:val="28"/>
        </w:rPr>
        <w:t>общественных объедине</w:t>
      </w:r>
      <w:r w:rsidR="00981840">
        <w:rPr>
          <w:rFonts w:ascii="Times New Roman" w:hAnsi="Times New Roman" w:cs="Times New Roman"/>
          <w:sz w:val="28"/>
          <w:szCs w:val="28"/>
        </w:rPr>
        <w:t xml:space="preserve">ний, </w:t>
      </w:r>
      <w:r w:rsidR="004A7E1C" w:rsidRPr="004A7E1C">
        <w:rPr>
          <w:rFonts w:ascii="Times New Roman" w:hAnsi="Times New Roman" w:cs="Times New Roman"/>
          <w:sz w:val="28"/>
          <w:szCs w:val="28"/>
        </w:rPr>
        <w:t>организаций</w:t>
      </w:r>
      <w:r w:rsidR="00981840" w:rsidRPr="00981840">
        <w:rPr>
          <w:rFonts w:ascii="Times New Roman" w:hAnsi="Times New Roman" w:cs="Times New Roman"/>
          <w:sz w:val="28"/>
          <w:szCs w:val="28"/>
        </w:rPr>
        <w:t xml:space="preserve"> </w:t>
      </w:r>
      <w:r w:rsidR="00981840" w:rsidRPr="004A7E1C">
        <w:rPr>
          <w:rFonts w:ascii="Times New Roman" w:hAnsi="Times New Roman" w:cs="Times New Roman"/>
          <w:sz w:val="28"/>
          <w:szCs w:val="28"/>
        </w:rPr>
        <w:t>и средств массовой информации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 (с их согласия).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3.3. Принимать решения в пределах функций, указанных в разделе 2 настоящего Положения.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3.4. Создавать рабочие группы для изучения вопросов, касающихся противодействия коррупции, а также для подготовки соответствующих решений комиссии.</w:t>
      </w:r>
    </w:p>
    <w:p w:rsidR="004A7E1C" w:rsidRPr="004A7E1C" w:rsidRDefault="004A7E1C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4. Деятельность комиссии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4.1. Комиссия осуществляет свою деятельность в соответствии с планом работы на год, утверждаемым председателем комиссии.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На основании запроса секретаря комиссии члены комиссии направляют свои предложения для формирования плана работы комиссии на очередной год. В течение года в план работы комиссии могут вноситься изменения с учетом предложений членов комиссии.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4.2. Заседания комиссии проводятся по мере необходимости.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4.3. Председатель комиссии осуществляет руководство деятельностью комиссии, дает поручения членам ком</w:t>
      </w:r>
      <w:r w:rsidR="00981840">
        <w:rPr>
          <w:rFonts w:ascii="Times New Roman" w:hAnsi="Times New Roman" w:cs="Times New Roman"/>
          <w:sz w:val="28"/>
          <w:szCs w:val="28"/>
        </w:rPr>
        <w:t>иссии, ведет заседания комиссии</w:t>
      </w:r>
      <w:r w:rsidR="004A7E1C" w:rsidRPr="004A7E1C">
        <w:rPr>
          <w:rFonts w:ascii="Times New Roman" w:hAnsi="Times New Roman" w:cs="Times New Roman"/>
          <w:sz w:val="28"/>
          <w:szCs w:val="28"/>
        </w:rPr>
        <w:t>, принимает решения, связанные с деятельностью комиссии.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присутствует более половины ее членов.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4.5. Решение комиссии оформляется протоколом, который подписывает председательствующий на заседании комиссии.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О результатах выполнения решений, содержащихся в протоколах заседаний комиссии, секретарь информирует председателя комиссии.</w:t>
      </w:r>
    </w:p>
    <w:p w:rsid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4.6. Организационное и информационно-аналитическое обеспечение деятельности комиссии осуществляет </w:t>
      </w:r>
      <w:r w:rsidR="00146BF7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>дминистрации сельского поселения.</w:t>
      </w:r>
    </w:p>
    <w:p w:rsidR="00E14811" w:rsidRDefault="00E14811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811" w:rsidRDefault="00E14811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BF7" w:rsidRPr="00146BF7" w:rsidRDefault="00146BF7" w:rsidP="0014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F7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146BF7" w:rsidRPr="00146BF7" w:rsidRDefault="00146BF7" w:rsidP="0014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F7">
        <w:rPr>
          <w:rFonts w:ascii="Times New Roman" w:hAnsi="Times New Roman" w:cs="Times New Roman"/>
          <w:sz w:val="28"/>
          <w:szCs w:val="28"/>
        </w:rPr>
        <w:t>Малотенгинского сельского</w:t>
      </w:r>
    </w:p>
    <w:p w:rsidR="00050B4F" w:rsidRDefault="00146BF7" w:rsidP="0014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F7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   </w:t>
      </w:r>
      <w:proofErr w:type="spellStart"/>
      <w:r w:rsidRPr="00146BF7">
        <w:rPr>
          <w:rFonts w:ascii="Times New Roman" w:hAnsi="Times New Roman" w:cs="Times New Roman"/>
          <w:sz w:val="28"/>
          <w:szCs w:val="28"/>
        </w:rPr>
        <w:t>С.В.Сидоренко</w:t>
      </w:r>
      <w:proofErr w:type="spellEnd"/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40" w:rsidRDefault="0098184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40" w:rsidRDefault="0098184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40" w:rsidRDefault="0098184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20" w:rsidRDefault="00EE312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20" w:rsidRDefault="00EE312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20" w:rsidRDefault="00EE312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40" w:rsidRDefault="0098184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40" w:rsidRDefault="0098184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40" w:rsidRDefault="0098184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BF7" w:rsidRPr="00FD1ECC" w:rsidRDefault="00146BF7" w:rsidP="00146BF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146BF7" w:rsidRPr="00FD1ECC" w:rsidRDefault="00146BF7" w:rsidP="00146BF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F7" w:rsidRPr="00FD1ECC" w:rsidRDefault="00146BF7" w:rsidP="00146BF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46BF7" w:rsidRPr="00FD1ECC" w:rsidRDefault="00146BF7" w:rsidP="00146BF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46BF7" w:rsidRPr="00FD1ECC" w:rsidRDefault="00146BF7" w:rsidP="00146BF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сельского поселения Отрадненского района</w:t>
      </w:r>
    </w:p>
    <w:p w:rsidR="00146BF7" w:rsidRDefault="00146BF7" w:rsidP="0014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FD1ECC"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от____________ №____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6BF7" w:rsidRDefault="00146BF7" w:rsidP="00146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146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F0" w:rsidRPr="00050B4F" w:rsidRDefault="00B521F0" w:rsidP="00FD1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F7" w:rsidRDefault="00146BF7" w:rsidP="00146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146BF7" w:rsidRDefault="00146BF7" w:rsidP="00146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E1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противодействию коррупции  и иных правонарушений в администрации Малотенгинского сельского поселения </w:t>
      </w:r>
    </w:p>
    <w:p w:rsidR="00146BF7" w:rsidRPr="004A7E1C" w:rsidRDefault="00146BF7" w:rsidP="00146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 района</w:t>
      </w:r>
    </w:p>
    <w:p w:rsidR="00050B4F" w:rsidRPr="00050B4F" w:rsidRDefault="00050B4F" w:rsidP="00FD1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4F" w:rsidRPr="00050B4F" w:rsidRDefault="00050B4F" w:rsidP="00FD1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6202"/>
      </w:tblGrid>
      <w:tr w:rsidR="00146BF7" w:rsidRPr="00146BF7" w:rsidTr="008738BC">
        <w:trPr>
          <w:trHeight w:val="1110"/>
        </w:trPr>
        <w:tc>
          <w:tcPr>
            <w:tcW w:w="3227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Шибаева </w:t>
            </w:r>
          </w:p>
          <w:p w:rsidR="00146BF7" w:rsidRPr="00146BF7" w:rsidRDefault="00146BF7" w:rsidP="00146B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Ирина Андреевна</w:t>
            </w:r>
          </w:p>
        </w:tc>
        <w:tc>
          <w:tcPr>
            <w:tcW w:w="425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глава Малотенгинского сельского поселения Отрадненского района, председатель комиссии;</w:t>
            </w:r>
          </w:p>
          <w:p w:rsidR="00146BF7" w:rsidRPr="00146BF7" w:rsidRDefault="00146BF7" w:rsidP="00146BF7">
            <w:pPr>
              <w:tabs>
                <w:tab w:val="left" w:pos="32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46BF7" w:rsidRPr="00146BF7" w:rsidTr="008738BC">
        <w:tc>
          <w:tcPr>
            <w:tcW w:w="3227" w:type="dxa"/>
            <w:shd w:val="clear" w:color="auto" w:fill="auto"/>
          </w:tcPr>
          <w:p w:rsidR="008738BC" w:rsidRDefault="008738BC" w:rsidP="00146B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Сидоренко </w:t>
            </w:r>
          </w:p>
          <w:p w:rsidR="00146BF7" w:rsidRPr="00146BF7" w:rsidRDefault="008738BC" w:rsidP="00146B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Светлана Владимировна</w:t>
            </w:r>
            <w:r w:rsidR="00146BF7"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146BF7" w:rsidRPr="00146BF7" w:rsidRDefault="008738BC" w:rsidP="00146BF7">
            <w:pPr>
              <w:tabs>
                <w:tab w:val="left" w:pos="3218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начальник общего отдела </w:t>
            </w:r>
            <w:r w:rsidR="00146BF7"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администрации Малотенгинского сельского поселения Отрадненского района, секретарь.</w:t>
            </w:r>
          </w:p>
        </w:tc>
      </w:tr>
      <w:tr w:rsidR="00146BF7" w:rsidRPr="00146BF7" w:rsidTr="008738BC">
        <w:tc>
          <w:tcPr>
            <w:tcW w:w="3227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02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46BF7" w:rsidRPr="00146BF7" w:rsidTr="008738BC">
        <w:trPr>
          <w:trHeight w:val="716"/>
        </w:trPr>
        <w:tc>
          <w:tcPr>
            <w:tcW w:w="9854" w:type="dxa"/>
            <w:gridSpan w:val="3"/>
            <w:shd w:val="clear" w:color="auto" w:fill="auto"/>
          </w:tcPr>
          <w:p w:rsidR="00146BF7" w:rsidRPr="00146BF7" w:rsidRDefault="00146BF7" w:rsidP="00146BF7">
            <w:pPr>
              <w:tabs>
                <w:tab w:val="left" w:pos="321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146BF7" w:rsidRPr="00146BF7" w:rsidTr="008738BC">
        <w:trPr>
          <w:trHeight w:val="901"/>
        </w:trPr>
        <w:tc>
          <w:tcPr>
            <w:tcW w:w="3227" w:type="dxa"/>
            <w:shd w:val="clear" w:color="auto" w:fill="auto"/>
          </w:tcPr>
          <w:p w:rsidR="00146BF7" w:rsidRDefault="008738BC" w:rsidP="00146B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Гармидина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738BC" w:rsidRPr="00146BF7" w:rsidRDefault="008738BC" w:rsidP="00146B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Инна Александровна</w:t>
            </w:r>
          </w:p>
        </w:tc>
        <w:tc>
          <w:tcPr>
            <w:tcW w:w="425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8738BC" w:rsidRDefault="008738BC" w:rsidP="008738BC">
            <w:pPr>
              <w:tabs>
                <w:tab w:val="left" w:pos="3218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делопроизводитель </w:t>
            </w: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админи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страции </w:t>
            </w: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Малотенгинского сельского поселения Отрадненского района</w:t>
            </w:r>
            <w:r w:rsidR="00146BF7"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);   </w:t>
            </w:r>
          </w:p>
          <w:p w:rsidR="00146BF7" w:rsidRPr="00146BF7" w:rsidRDefault="00146BF7" w:rsidP="00146BF7">
            <w:pPr>
              <w:tabs>
                <w:tab w:val="left" w:pos="321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</w:t>
            </w:r>
          </w:p>
        </w:tc>
      </w:tr>
      <w:tr w:rsidR="00146BF7" w:rsidRPr="00146BF7" w:rsidTr="008738BC">
        <w:trPr>
          <w:trHeight w:val="1141"/>
        </w:trPr>
        <w:tc>
          <w:tcPr>
            <w:tcW w:w="3227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Горлачева</w:t>
            </w:r>
            <w:proofErr w:type="spellEnd"/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146BF7" w:rsidRPr="00146BF7" w:rsidRDefault="00146BF7" w:rsidP="00146B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Марьяна Михайловна</w:t>
            </w:r>
          </w:p>
        </w:tc>
        <w:tc>
          <w:tcPr>
            <w:tcW w:w="425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146BF7" w:rsidRPr="00146BF7" w:rsidRDefault="00146BF7" w:rsidP="00146BF7">
            <w:pPr>
              <w:tabs>
                <w:tab w:val="left" w:pos="321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социальный педагог, заместитель директора по воспитательной работе МБОУСОШ № 18 (по согласованию);</w:t>
            </w:r>
          </w:p>
        </w:tc>
      </w:tr>
      <w:tr w:rsidR="00146BF7" w:rsidRPr="00146BF7" w:rsidTr="008738BC">
        <w:trPr>
          <w:trHeight w:val="810"/>
        </w:trPr>
        <w:tc>
          <w:tcPr>
            <w:tcW w:w="3227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Захарова</w:t>
            </w:r>
          </w:p>
          <w:p w:rsidR="00146BF7" w:rsidRPr="00146BF7" w:rsidRDefault="00146BF7" w:rsidP="00146B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Татьяна Васильевна</w:t>
            </w:r>
          </w:p>
        </w:tc>
        <w:tc>
          <w:tcPr>
            <w:tcW w:w="425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146BF7" w:rsidRPr="00146BF7" w:rsidRDefault="00146BF7" w:rsidP="00146BF7">
            <w:pPr>
              <w:tabs>
                <w:tab w:val="left" w:pos="321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председатель территориального общественного самоуправления,  депутат Малотенгинского сельского поселения Отрадненского района                  (по согласованию);</w:t>
            </w:r>
          </w:p>
          <w:p w:rsidR="00146BF7" w:rsidRPr="00146BF7" w:rsidRDefault="00146BF7" w:rsidP="00146BF7">
            <w:pPr>
              <w:tabs>
                <w:tab w:val="left" w:pos="321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50B4F" w:rsidRPr="00050B4F" w:rsidRDefault="00050B4F" w:rsidP="00FD1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8BC" w:rsidRPr="00146BF7" w:rsidRDefault="008738BC" w:rsidP="00873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F7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8738BC" w:rsidRPr="00146BF7" w:rsidRDefault="008738BC" w:rsidP="00873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F7">
        <w:rPr>
          <w:rFonts w:ascii="Times New Roman" w:hAnsi="Times New Roman" w:cs="Times New Roman"/>
          <w:sz w:val="28"/>
          <w:szCs w:val="28"/>
        </w:rPr>
        <w:t>Малотенгинского сельского</w:t>
      </w:r>
    </w:p>
    <w:p w:rsidR="008738BC" w:rsidRDefault="008738BC" w:rsidP="00873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F7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   </w:t>
      </w:r>
      <w:proofErr w:type="spellStart"/>
      <w:r w:rsidRPr="00146BF7">
        <w:rPr>
          <w:rFonts w:ascii="Times New Roman" w:hAnsi="Times New Roman" w:cs="Times New Roman"/>
          <w:sz w:val="28"/>
          <w:szCs w:val="28"/>
        </w:rPr>
        <w:t>С.В.Сидоренко</w:t>
      </w:r>
      <w:proofErr w:type="spellEnd"/>
    </w:p>
    <w:p w:rsidR="00050B4F" w:rsidRPr="00050B4F" w:rsidRDefault="00050B4F" w:rsidP="00FD1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2B3" w:rsidRPr="004A7E1C" w:rsidRDefault="004466AC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62B3" w:rsidRPr="004A7E1C" w:rsidSect="008738BC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AC" w:rsidRDefault="004466AC" w:rsidP="009672FB">
      <w:pPr>
        <w:spacing w:after="0" w:line="240" w:lineRule="auto"/>
      </w:pPr>
      <w:r>
        <w:separator/>
      </w:r>
    </w:p>
  </w:endnote>
  <w:endnote w:type="continuationSeparator" w:id="0">
    <w:p w:rsidR="004466AC" w:rsidRDefault="004466AC" w:rsidP="009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AC" w:rsidRDefault="004466AC" w:rsidP="009672FB">
      <w:pPr>
        <w:spacing w:after="0" w:line="240" w:lineRule="auto"/>
      </w:pPr>
      <w:r>
        <w:separator/>
      </w:r>
    </w:p>
  </w:footnote>
  <w:footnote w:type="continuationSeparator" w:id="0">
    <w:p w:rsidR="004466AC" w:rsidRDefault="004466AC" w:rsidP="0096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67" w:rsidRDefault="004466AC">
    <w:pPr>
      <w:pStyle w:val="a3"/>
      <w:jc w:val="center"/>
    </w:pPr>
  </w:p>
  <w:p w:rsidR="00865A67" w:rsidRDefault="004466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1C"/>
    <w:rsid w:val="00050B4F"/>
    <w:rsid w:val="000A35E4"/>
    <w:rsid w:val="00105639"/>
    <w:rsid w:val="00146BF7"/>
    <w:rsid w:val="00191525"/>
    <w:rsid w:val="00202F5C"/>
    <w:rsid w:val="002A6A38"/>
    <w:rsid w:val="002F1303"/>
    <w:rsid w:val="002F41C1"/>
    <w:rsid w:val="002F5235"/>
    <w:rsid w:val="00305168"/>
    <w:rsid w:val="00323466"/>
    <w:rsid w:val="00365838"/>
    <w:rsid w:val="00397360"/>
    <w:rsid w:val="003F04BD"/>
    <w:rsid w:val="004466AC"/>
    <w:rsid w:val="004650E4"/>
    <w:rsid w:val="004A7E1C"/>
    <w:rsid w:val="004E2279"/>
    <w:rsid w:val="004F4D6A"/>
    <w:rsid w:val="0050684A"/>
    <w:rsid w:val="00570B82"/>
    <w:rsid w:val="00652AEB"/>
    <w:rsid w:val="00670445"/>
    <w:rsid w:val="006B36E0"/>
    <w:rsid w:val="008277C5"/>
    <w:rsid w:val="008738BC"/>
    <w:rsid w:val="00876386"/>
    <w:rsid w:val="0091541F"/>
    <w:rsid w:val="00924D43"/>
    <w:rsid w:val="00936864"/>
    <w:rsid w:val="009672FB"/>
    <w:rsid w:val="00981840"/>
    <w:rsid w:val="00993650"/>
    <w:rsid w:val="009D3253"/>
    <w:rsid w:val="00A02427"/>
    <w:rsid w:val="00A06B29"/>
    <w:rsid w:val="00A40387"/>
    <w:rsid w:val="00A933C3"/>
    <w:rsid w:val="00AB5515"/>
    <w:rsid w:val="00AD24BA"/>
    <w:rsid w:val="00B128F1"/>
    <w:rsid w:val="00B521F0"/>
    <w:rsid w:val="00BC03A6"/>
    <w:rsid w:val="00C93B4D"/>
    <w:rsid w:val="00CC514E"/>
    <w:rsid w:val="00CC79CB"/>
    <w:rsid w:val="00E144CD"/>
    <w:rsid w:val="00E14811"/>
    <w:rsid w:val="00E43814"/>
    <w:rsid w:val="00E44206"/>
    <w:rsid w:val="00ED7022"/>
    <w:rsid w:val="00EE3120"/>
    <w:rsid w:val="00F31A21"/>
    <w:rsid w:val="00FA7AB4"/>
    <w:rsid w:val="00F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8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6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2FB"/>
  </w:style>
  <w:style w:type="table" w:styleId="a7">
    <w:name w:val="Table Grid"/>
    <w:basedOn w:val="a1"/>
    <w:uiPriority w:val="99"/>
    <w:rsid w:val="00050B4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8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6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2FB"/>
  </w:style>
  <w:style w:type="table" w:styleId="a7">
    <w:name w:val="Table Grid"/>
    <w:basedOn w:val="a1"/>
    <w:uiPriority w:val="99"/>
    <w:rsid w:val="00050B4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Иванченко Ирина Петровна</cp:lastModifiedBy>
  <cp:revision>46</cp:revision>
  <cp:lastPrinted>2024-03-27T08:24:00Z</cp:lastPrinted>
  <dcterms:created xsi:type="dcterms:W3CDTF">2020-08-21T05:40:00Z</dcterms:created>
  <dcterms:modified xsi:type="dcterms:W3CDTF">2024-03-27T08:35:00Z</dcterms:modified>
</cp:coreProperties>
</file>